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C896C"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bookmarkEnd w:id="0"/>
    <w:p w14:paraId="389EE2D4"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 w14:paraId="2C00B1C7">
      <w:pPr>
        <w:pStyle w:val="2"/>
        <w:spacing w:before="0" w:beforeAutospacing="0" w:after="0" w:afterAutospacing="0" w:line="560" w:lineRule="exact"/>
        <w:jc w:val="center"/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5"/>
          <w:rFonts w:hint="eastAsia" w:ascii="Times New Roman" w:hAnsi="Times New Roman" w:eastAsia="方正小标宋简体" w:cs="Times New Roman"/>
          <w:b w:val="0"/>
          <w:sz w:val="44"/>
          <w:szCs w:val="44"/>
          <w:lang w:val="en-US" w:eastAsia="zh-CN"/>
        </w:rPr>
        <w:t>永定</w:t>
      </w:r>
      <w:r>
        <w:rPr>
          <w:rFonts w:hint="eastAsia" w:ascii="方正小标宋简体" w:hAnsi="黑体" w:eastAsia="方正小标宋简体" w:cs="黑体"/>
          <w:sz w:val="44"/>
          <w:szCs w:val="44"/>
        </w:rPr>
        <w:t>区直单位新闻发言人名单</w:t>
      </w:r>
      <w:r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  <w:t>和</w:t>
      </w:r>
    </w:p>
    <w:p w14:paraId="48A92153">
      <w:pPr>
        <w:pStyle w:val="2"/>
        <w:spacing w:before="0" w:beforeAutospacing="0" w:after="0" w:afterAutospacing="0"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  <w:t>新闻发布工作机构电话</w:t>
      </w:r>
    </w:p>
    <w:tbl>
      <w:tblPr>
        <w:tblStyle w:val="3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9"/>
        <w:gridCol w:w="1337"/>
        <w:gridCol w:w="3463"/>
        <w:gridCol w:w="1715"/>
      </w:tblGrid>
      <w:tr w14:paraId="08B54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tblHeader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BE3A4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位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5447E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新闻发言人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1A7E3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职  务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4B429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新闻发布</w:t>
            </w:r>
          </w:p>
          <w:p w14:paraId="7BDDD328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工作机构电话</w:t>
            </w:r>
          </w:p>
        </w:tc>
      </w:tr>
      <w:tr w14:paraId="78704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9E690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区委办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232DA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陈清卉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885A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副主任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1C40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5832027</w:t>
            </w:r>
          </w:p>
        </w:tc>
      </w:tr>
      <w:tr w14:paraId="5BE0E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9D18B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区人大办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ACAB3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童竹梅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9E2A8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/>
                <w:lang w:val="en-US"/>
              </w:rPr>
            </w:pPr>
            <w:r>
              <w:rPr>
                <w:rFonts w:hint="eastAsia" w:ascii="宋体" w:hAnsi="宋体" w:cs="宋体"/>
                <w:spacing w:val="-11"/>
                <w:sz w:val="21"/>
                <w:lang w:val="en-US" w:eastAsia="zh-CN"/>
              </w:rPr>
              <w:t>信访室主任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B6993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5832240</w:t>
            </w:r>
          </w:p>
        </w:tc>
      </w:tr>
      <w:tr w14:paraId="46AA0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40C9F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区政府办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E8DA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张良昌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70D2F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0088C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5832357</w:t>
            </w:r>
          </w:p>
        </w:tc>
      </w:tr>
      <w:tr w14:paraId="70559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C6821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区政协办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0668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孔晓红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3D4D8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  <w:spacing w:val="-6"/>
                <w:sz w:val="21"/>
              </w:rPr>
              <w:t>文化文史和学习委主任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1EFE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5832140</w:t>
            </w:r>
          </w:p>
        </w:tc>
      </w:tr>
      <w:tr w14:paraId="49447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8AB8A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区纪委（监</w:t>
            </w:r>
            <w:r>
              <w:rPr>
                <w:rFonts w:hint="eastAsia" w:ascii="宋体" w:hAnsi="宋体" w:cs="宋体"/>
                <w:lang w:val="en-US" w:eastAsia="zh-CN"/>
              </w:rPr>
              <w:t>察</w:t>
            </w:r>
            <w:r>
              <w:rPr>
                <w:rFonts w:hint="eastAsia" w:ascii="宋体" w:hAnsi="宋体" w:cs="宋体"/>
              </w:rPr>
              <w:t>委）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ED24D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陈文铖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A7275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区监委委员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654C1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5832465</w:t>
            </w:r>
          </w:p>
        </w:tc>
      </w:tr>
      <w:tr w14:paraId="19225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A36CA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区委组织部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D45FA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张洪隆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A0D82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分管日常工作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</w:rPr>
              <w:t>副部长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28E4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5832530</w:t>
            </w:r>
          </w:p>
        </w:tc>
      </w:tr>
      <w:tr w14:paraId="44D55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F2794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区委宣传部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655C1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阙俊聪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F949F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分管日常工作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</w:rPr>
              <w:t>副部长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5C743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5832115</w:t>
            </w:r>
          </w:p>
        </w:tc>
      </w:tr>
      <w:tr w14:paraId="03891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126EA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区委统战部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8ECEC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阙利洪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450FE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分管日常工作的副部长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495B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5232036</w:t>
            </w:r>
          </w:p>
        </w:tc>
      </w:tr>
      <w:tr w14:paraId="7A639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46931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区委社会工作部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FBDD0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江文建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743E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副部长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A5A06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3250882</w:t>
            </w:r>
          </w:p>
        </w:tc>
      </w:tr>
      <w:tr w14:paraId="540D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DF37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区委政法委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B51CC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黄焕彩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ADAAD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常务副书记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7FE4C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5832704</w:t>
            </w:r>
          </w:p>
        </w:tc>
      </w:tr>
      <w:tr w14:paraId="75BB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9D99C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区直机关党工委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94232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陈永中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BF2D7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常</w:t>
            </w:r>
            <w:r>
              <w:rPr>
                <w:rFonts w:hint="eastAsia" w:ascii="宋体" w:hAnsi="宋体" w:cs="宋体"/>
                <w:lang w:val="en-US" w:eastAsia="zh-CN"/>
              </w:rPr>
              <w:t>务</w:t>
            </w:r>
            <w:r>
              <w:rPr>
                <w:rFonts w:hint="eastAsia" w:ascii="宋体" w:hAnsi="宋体" w:cs="宋体"/>
              </w:rPr>
              <w:t>副书记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3B456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5938991</w:t>
            </w:r>
          </w:p>
        </w:tc>
      </w:tr>
      <w:tr w14:paraId="2031A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48185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区委巡察办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FE08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游飞标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6575C">
            <w:pPr>
              <w:adjustRightInd w:val="0"/>
              <w:snapToGrid w:val="0"/>
              <w:spacing w:line="440" w:lineRule="exact"/>
              <w:jc w:val="both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区</w:t>
            </w:r>
            <w:r>
              <w:rPr>
                <w:rFonts w:hint="eastAsia" w:ascii="宋体" w:hAnsi="宋体" w:cs="宋体"/>
              </w:rPr>
              <w:t>纪委常委、</w:t>
            </w:r>
            <w:r>
              <w:rPr>
                <w:rFonts w:hint="eastAsia" w:ascii="宋体" w:hAnsi="宋体" w:cs="宋体"/>
                <w:lang w:val="en-US" w:eastAsia="zh-CN"/>
              </w:rPr>
              <w:t>区委</w:t>
            </w:r>
            <w:r>
              <w:rPr>
                <w:rFonts w:hint="eastAsia" w:ascii="宋体" w:hAnsi="宋体" w:cs="宋体"/>
              </w:rPr>
              <w:t>巡察办主任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A1255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5559193</w:t>
            </w:r>
          </w:p>
        </w:tc>
      </w:tr>
      <w:tr w14:paraId="1F638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5460D">
            <w:pPr>
              <w:adjustRightInd w:val="0"/>
              <w:snapToGrid w:val="0"/>
              <w:spacing w:line="440" w:lineRule="exact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区委台湾工作办公室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ED3AF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戴财金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63822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副主任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91928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5933162</w:t>
            </w:r>
          </w:p>
        </w:tc>
      </w:tr>
      <w:tr w14:paraId="6EB14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A8520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区法院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6DE1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阙哲彧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2E236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党组成员、政治部主任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036D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5832830</w:t>
            </w:r>
          </w:p>
        </w:tc>
      </w:tr>
      <w:tr w14:paraId="0D5A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F6E4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区检察院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3E944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陈汉阳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868CF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党组成员、政治部主任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F08B9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5619015</w:t>
            </w:r>
          </w:p>
        </w:tc>
      </w:tr>
      <w:tr w14:paraId="26E86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BDFB3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区发展和改革局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5EC5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林海煌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AC40F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党组成员、副局长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8592F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5834023</w:t>
            </w:r>
          </w:p>
        </w:tc>
      </w:tr>
      <w:tr w14:paraId="48342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897A7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</w:rPr>
              <w:t>区教育局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6342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沈洪运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DE026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党组成员</w:t>
            </w:r>
            <w:r>
              <w:rPr>
                <w:rFonts w:hint="eastAsia" w:ascii="宋体" w:hAnsi="宋体" w:cs="宋体"/>
                <w:lang w:eastAsia="zh-CN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区教育行业党委副书记、永定开放大学党支部书记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111E1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5834988</w:t>
            </w:r>
          </w:p>
        </w:tc>
      </w:tr>
      <w:tr w14:paraId="645DF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D64C2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区民政局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22A66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张玲燕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F649B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741F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5832490</w:t>
            </w:r>
          </w:p>
        </w:tc>
      </w:tr>
      <w:tr w14:paraId="2DBCE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E7171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区司法局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48826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林松江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70F02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242E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5832158</w:t>
            </w:r>
          </w:p>
        </w:tc>
      </w:tr>
      <w:tr w14:paraId="66B41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8898D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区财政局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F81C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</w:rPr>
              <w:t>简尚彬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9774A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eastAsia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党组书记、局长</w:t>
            </w:r>
            <w:r>
              <w:rPr>
                <w:rFonts w:hint="eastAsia" w:ascii="宋体" w:hAnsi="宋体" w:cs="宋体"/>
                <w:lang w:eastAsia="zh-CN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四级调研员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03AB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5832307</w:t>
            </w:r>
          </w:p>
        </w:tc>
      </w:tr>
      <w:tr w14:paraId="5223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12D28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</w:rPr>
              <w:t>区自然资源局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BE9DF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</w:rPr>
              <w:t>陈树淦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50C4D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</w:rPr>
              <w:t>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561C7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5832018</w:t>
            </w:r>
          </w:p>
        </w:tc>
      </w:tr>
      <w:tr w14:paraId="597D5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0F87D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龙岩市公安局永定分局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C2243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郑志泉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F3D18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党委副书记、政委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45713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5833260</w:t>
            </w:r>
          </w:p>
        </w:tc>
      </w:tr>
      <w:tr w14:paraId="6285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00D1F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区人力资源和社会保障局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4D66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陈  琴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F8FA4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党组成员、副局长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1F35F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325526</w:t>
            </w:r>
            <w:r>
              <w:rPr>
                <w:rFonts w:hint="eastAsia" w:ascii="宋体" w:hAnsi="宋体" w:cs="宋体"/>
                <w:color w:val="000000"/>
              </w:rPr>
              <w:t>9</w:t>
            </w:r>
          </w:p>
        </w:tc>
      </w:tr>
      <w:tr w14:paraId="367FF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46C88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  <w:spacing w:val="-6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1"/>
                <w:sz w:val="21"/>
              </w:rPr>
              <w:t>区工业信息化和科学技术局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D5726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</w:rPr>
              <w:t>黄娉婷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2D273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</w:rPr>
              <w:t>党组成员、</w:t>
            </w: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2646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5832028</w:t>
            </w:r>
          </w:p>
        </w:tc>
      </w:tr>
      <w:tr w14:paraId="47AC0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2A6F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区住房和城乡建设局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58305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吴伟旺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C3D17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党组成员、副局长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EBADC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5832270</w:t>
            </w:r>
          </w:p>
        </w:tc>
      </w:tr>
      <w:tr w14:paraId="6D13E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625E6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区交通运输局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C1862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范泽华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41773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D0054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5832068</w:t>
            </w:r>
          </w:p>
        </w:tc>
      </w:tr>
      <w:tr w14:paraId="0CF5A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6087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区水利局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2C03C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王金政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D7EEA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党组成员、副局长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E7C6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5832304</w:t>
            </w:r>
          </w:p>
        </w:tc>
      </w:tr>
      <w:tr w14:paraId="3D724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CE05E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区农业农村局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59FA8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沈祥安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E929F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pacing w:val="-11"/>
                <w:sz w:val="21"/>
                <w:lang w:val="en-US" w:eastAsia="zh-CN"/>
              </w:rPr>
              <w:t>党组成员、</w:t>
            </w:r>
            <w:r>
              <w:rPr>
                <w:rFonts w:hint="eastAsia" w:ascii="宋体" w:hAnsi="宋体" w:cs="宋体"/>
                <w:color w:val="auto"/>
                <w:spacing w:val="-11"/>
                <w:sz w:val="21"/>
              </w:rPr>
              <w:t>农业综合执法大队大队长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CD6D4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3358858</w:t>
            </w:r>
          </w:p>
        </w:tc>
      </w:tr>
      <w:tr w14:paraId="39A2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785D9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区商务（招商）局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C032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赖梅添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7ECF1">
            <w:pPr>
              <w:adjustRightInd w:val="0"/>
              <w:snapToGrid w:val="0"/>
              <w:spacing w:line="440" w:lineRule="exact"/>
              <w:jc w:val="both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</w:rPr>
              <w:t>党</w:t>
            </w:r>
            <w:r>
              <w:rPr>
                <w:rFonts w:hint="eastAsia" w:ascii="宋体" w:hAnsi="宋体" w:cs="宋体"/>
                <w:color w:val="auto"/>
                <w:spacing w:val="-20"/>
                <w:sz w:val="21"/>
              </w:rPr>
              <w:t>组书记、局长</w:t>
            </w:r>
            <w:r>
              <w:rPr>
                <w:rFonts w:hint="eastAsia" w:ascii="宋体" w:hAnsi="宋体" w:cs="宋体"/>
                <w:color w:val="auto"/>
                <w:spacing w:val="-2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pacing w:val="-20"/>
                <w:sz w:val="21"/>
                <w:lang w:val="en-US" w:eastAsia="zh-CN"/>
              </w:rPr>
              <w:t>区投资促进中心主任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28DC9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lang w:val="en-US" w:eastAsia="zh-CN"/>
              </w:rPr>
              <w:t>5832126</w:t>
            </w:r>
          </w:p>
        </w:tc>
      </w:tr>
      <w:tr w14:paraId="325CC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5F1BA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pacing w:val="-11"/>
                <w:sz w:val="21"/>
              </w:rPr>
              <w:t>区文化体育和旅游局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189D3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江信进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A831B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13E5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5833197</w:t>
            </w:r>
          </w:p>
        </w:tc>
      </w:tr>
      <w:tr w14:paraId="3B6E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FB441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区卫生健康局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E43E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林焯焜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F88D6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lang w:val="en-US" w:eastAsia="zh-CN"/>
              </w:rPr>
              <w:t>党组副书记、</w:t>
            </w:r>
            <w:r>
              <w:rPr>
                <w:rFonts w:hint="eastAsia" w:ascii="宋体" w:hAnsi="宋体" w:cs="宋体"/>
                <w:color w:val="auto"/>
              </w:rPr>
              <w:t>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3569E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>3255961</w:t>
            </w:r>
          </w:p>
        </w:tc>
      </w:tr>
      <w:tr w14:paraId="22D65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93130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区退役军人事务局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E801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傅兴华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7A5AD">
            <w:pPr>
              <w:adjustRightInd w:val="0"/>
              <w:snapToGrid w:val="0"/>
              <w:spacing w:line="440" w:lineRule="exact"/>
              <w:jc w:val="both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99A0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5932616</w:t>
            </w:r>
          </w:p>
        </w:tc>
      </w:tr>
      <w:tr w14:paraId="6CB9F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1A637">
            <w:pPr>
              <w:adjustRightInd w:val="0"/>
              <w:snapToGrid w:val="0"/>
              <w:spacing w:line="440" w:lineRule="exact"/>
              <w:jc w:val="left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区应急管理局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8F067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吴林清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3F451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lang w:val="en-US" w:eastAsia="zh-CN"/>
              </w:rPr>
              <w:t>党委委员、</w:t>
            </w:r>
            <w:r>
              <w:rPr>
                <w:rFonts w:hint="eastAsia" w:ascii="宋体" w:hAnsi="宋体" w:cs="宋体"/>
                <w:color w:val="auto"/>
              </w:rPr>
              <w:t>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8CFB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>5839633</w:t>
            </w:r>
          </w:p>
        </w:tc>
      </w:tr>
      <w:tr w14:paraId="69866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A919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区审计局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2F2AC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赖奕华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4202A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3FF5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>3256322</w:t>
            </w:r>
          </w:p>
        </w:tc>
      </w:tr>
      <w:tr w14:paraId="0B830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E59D1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区林业局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B5C30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吴树华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146BF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党组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成员</w:t>
            </w:r>
            <w:r>
              <w:rPr>
                <w:rFonts w:hint="eastAsia" w:ascii="宋体" w:hAnsi="宋体" w:cs="宋体"/>
                <w:color w:val="auto"/>
              </w:rPr>
              <w:t>、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color w:val="auto"/>
              </w:rPr>
              <w:t>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0986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5832738</w:t>
            </w:r>
          </w:p>
        </w:tc>
      </w:tr>
      <w:tr w14:paraId="1B813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6356F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区市场监督管理局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0536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李志群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C5DA9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CE100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>5822321</w:t>
            </w:r>
          </w:p>
        </w:tc>
      </w:tr>
      <w:tr w14:paraId="10C92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AD1B3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区统计局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599F9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肖茹元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B6FB8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党组成员、副局长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2B2D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5833330</w:t>
            </w:r>
          </w:p>
        </w:tc>
      </w:tr>
      <w:tr w14:paraId="5DC0D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B008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区城市管理和综合执法局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5FF2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张祖金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A584D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AC17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3253811</w:t>
            </w:r>
          </w:p>
        </w:tc>
      </w:tr>
      <w:tr w14:paraId="3ADAE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DF62E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区信访局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09916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李汉才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3E298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党组书记、局长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4CEED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5832148</w:t>
            </w:r>
          </w:p>
        </w:tc>
      </w:tr>
      <w:tr w14:paraId="16AB6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1D6AC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永定生态环境局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188B2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张根书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9A7FF">
            <w:pPr>
              <w:adjustRightInd w:val="0"/>
              <w:snapToGrid w:val="0"/>
              <w:spacing w:line="440" w:lineRule="exact"/>
              <w:jc w:val="both"/>
              <w:rPr>
                <w:rFonts w:hint="eastAsia" w:ascii="宋体"/>
              </w:rPr>
            </w:pPr>
            <w:r>
              <w:rPr>
                <w:rFonts w:hint="eastAsia" w:ascii="宋体" w:hAnsi="宋体" w:cs="宋体"/>
                <w:spacing w:val="-6"/>
                <w:sz w:val="21"/>
              </w:rPr>
              <w:t>分党组成员、</w:t>
            </w:r>
            <w:r>
              <w:rPr>
                <w:rFonts w:hint="eastAsia" w:ascii="宋体" w:hAnsi="宋体" w:cs="宋体"/>
                <w:spacing w:val="-6"/>
                <w:sz w:val="21"/>
                <w:lang w:val="en-US" w:eastAsia="zh-CN"/>
              </w:rPr>
              <w:t>生态环境保护</w:t>
            </w:r>
            <w:r>
              <w:rPr>
                <w:rFonts w:hint="eastAsia" w:ascii="宋体" w:hAnsi="宋体" w:cs="宋体"/>
                <w:spacing w:val="-6"/>
                <w:sz w:val="21"/>
              </w:rPr>
              <w:t>综合执法大队副大队长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CAF2A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5832610</w:t>
            </w:r>
          </w:p>
        </w:tc>
      </w:tr>
      <w:tr w14:paraId="1CA6C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B9D82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区税务局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318DB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曹华文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9EA9D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党委委员、副局长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8C237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5688001</w:t>
            </w:r>
          </w:p>
        </w:tc>
      </w:tr>
      <w:tr w14:paraId="5D791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ADA5B">
            <w:pPr>
              <w:adjustRightInd w:val="0"/>
              <w:snapToGrid w:val="0"/>
              <w:spacing w:line="440" w:lineRule="exact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区气象局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130B8">
            <w:pPr>
              <w:adjustRightInd w:val="0"/>
              <w:snapToGrid w:val="0"/>
              <w:spacing w:line="440" w:lineRule="exact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唐  寅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9600B">
            <w:pPr>
              <w:adjustRightInd w:val="0"/>
              <w:snapToGrid w:val="0"/>
              <w:spacing w:line="440" w:lineRule="exact"/>
              <w:jc w:val="both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副局长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08237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5830219</w:t>
            </w:r>
          </w:p>
        </w:tc>
      </w:tr>
    </w:tbl>
    <w:p w14:paraId="4B6B14D5">
      <w:pPr>
        <w:adjustRightInd w:val="0"/>
        <w:snapToGrid w:val="0"/>
        <w:spacing w:line="576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00935E52">
      <w:pPr>
        <w:adjustRightInd w:val="0"/>
        <w:snapToGrid w:val="0"/>
        <w:spacing w:line="576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0537AE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8554F3-FBF0-49E7-AD0A-4DF8C76CDC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C0AD9AC-9571-45D0-8603-BAD7B69F6BC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11402BE-B2B8-4CC7-A36C-4B7C894760A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9B61812-54E1-457E-93DC-820AE3B4CF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02B6B"/>
    <w:rsid w:val="5960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2025-11-25T01:40:00Z</dcterms:created>
  <dc:creator>为人民服务</dc:creator>
  <cp:lastModifiedBy>为人民服务</cp:lastModifiedBy>
  <dcterms:modified xsi:type="dcterms:W3CDTF">2025-11-25T01:40:16Z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873829A106A04142930308B6CF7F3D1C_11</vt:lpwstr>
  </property>
  <property fmtid="{D5CDD505-2E9C-101B-9397-08002B2CF9AE}" pid="4" name="KSOTemplateDocerSaveRecord">
    <vt:lpwstr>eyJoZGlkIjoiODY5NjFhNzg2NTAzNTgxNTE2ODY2MjVmZTllZTY0N2YiLCJ1c2VySWQiOiI1MzA1Mjg2MjkifQ==</vt:lpwstr>
  </property>
</Properties>
</file>